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41B03" w14:textId="5083A6B2" w:rsidR="005D2ADB" w:rsidRDefault="005D2ADB" w:rsidP="005D2ADB">
      <w:pPr>
        <w:pStyle w:val="Rubrik1"/>
        <w:spacing w:before="0"/>
        <w:rPr>
          <w:b/>
          <w:bCs/>
          <w:sz w:val="36"/>
          <w:szCs w:val="36"/>
        </w:rPr>
      </w:pPr>
    </w:p>
    <w:p w14:paraId="1D0FFB41" w14:textId="110A07FC" w:rsidR="00D24B6C" w:rsidRDefault="00D24B6C" w:rsidP="00D24B6C"/>
    <w:p w14:paraId="2948AA7F" w14:textId="5A9D989A" w:rsidR="00D24B6C" w:rsidRPr="00D24B6C" w:rsidRDefault="00D24B6C" w:rsidP="00D24B6C"/>
    <w:p w14:paraId="645C7284" w14:textId="28FC3753" w:rsidR="00250E45" w:rsidRPr="00B953CC" w:rsidRDefault="00AD4B77" w:rsidP="005D2ADB">
      <w:pPr>
        <w:pStyle w:val="Rubrik1"/>
        <w:spacing w:before="0"/>
        <w:rPr>
          <w:rFonts w:ascii="Calibri" w:hAnsi="Calibri" w:cs="Calibri"/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>Inbjudan till spännande dag på Västerbottens museum</w:t>
      </w:r>
    </w:p>
    <w:p w14:paraId="49A226D7" w14:textId="669633E5" w:rsidR="00250E45" w:rsidRDefault="004308C9" w:rsidP="00250E45">
      <w:pPr>
        <w:spacing w:after="184" w:line="257" w:lineRule="auto"/>
        <w:ind w:left="24" w:right="14" w:hanging="1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F883F23" wp14:editId="3F2E6C48">
            <wp:simplePos x="0" y="0"/>
            <wp:positionH relativeFrom="column">
              <wp:posOffset>5158105</wp:posOffset>
            </wp:positionH>
            <wp:positionV relativeFrom="paragraph">
              <wp:posOffset>525145</wp:posOffset>
            </wp:positionV>
            <wp:extent cx="1257300" cy="707370"/>
            <wp:effectExtent l="0" t="0" r="0" b="0"/>
            <wp:wrapNone/>
            <wp:docPr id="1786335939" name="Bildobjekt 1" descr="En bild som visar text, Teckensnitt, logotyp,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335939" name="Bildobjekt 1" descr="En bild som visar text, Teckensnitt, logotyp, design&#10;&#10;AI-genererat innehåll kan vara felaktig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70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0E45">
        <w:rPr>
          <w:sz w:val="32"/>
        </w:rPr>
        <w:t xml:space="preserve">Psoriasisförbundet Västerbottens länsavdelning hälsar alla medlemmar varmt välkomna till </w:t>
      </w:r>
      <w:r w:rsidR="00AD4B77">
        <w:rPr>
          <w:sz w:val="32"/>
        </w:rPr>
        <w:t>spännande dag</w:t>
      </w:r>
    </w:p>
    <w:p w14:paraId="6CB8EDBB" w14:textId="50CBCE13" w:rsidR="00250E45" w:rsidRDefault="00250E45" w:rsidP="00B953CC">
      <w:pPr>
        <w:tabs>
          <w:tab w:val="left" w:pos="1418"/>
          <w:tab w:val="center" w:pos="3079"/>
        </w:tabs>
        <w:spacing w:after="5" w:line="257" w:lineRule="auto"/>
      </w:pPr>
      <w:r>
        <w:rPr>
          <w:sz w:val="32"/>
        </w:rPr>
        <w:t>Datum:</w:t>
      </w:r>
      <w:r w:rsidR="00B953CC">
        <w:rPr>
          <w:sz w:val="32"/>
        </w:rPr>
        <w:tab/>
        <w:t>lördag</w:t>
      </w:r>
      <w:r>
        <w:rPr>
          <w:sz w:val="32"/>
        </w:rPr>
        <w:t xml:space="preserve"> </w:t>
      </w:r>
      <w:r w:rsidR="00AD4B77">
        <w:rPr>
          <w:sz w:val="32"/>
        </w:rPr>
        <w:t>8 november</w:t>
      </w:r>
      <w:r>
        <w:rPr>
          <w:sz w:val="32"/>
        </w:rPr>
        <w:t xml:space="preserve"> 1</w:t>
      </w:r>
      <w:r w:rsidR="00AD4B77">
        <w:rPr>
          <w:sz w:val="32"/>
        </w:rPr>
        <w:t>3</w:t>
      </w:r>
      <w:r>
        <w:rPr>
          <w:sz w:val="32"/>
        </w:rPr>
        <w:t>.</w:t>
      </w:r>
      <w:r w:rsidR="00AD4B77">
        <w:rPr>
          <w:sz w:val="32"/>
        </w:rPr>
        <w:t>0</w:t>
      </w:r>
      <w:r w:rsidR="00143162">
        <w:rPr>
          <w:sz w:val="32"/>
        </w:rPr>
        <w:t>0</w:t>
      </w:r>
    </w:p>
    <w:p w14:paraId="36FE4229" w14:textId="0031F2A1" w:rsidR="00493B8E" w:rsidRDefault="00250E45" w:rsidP="00493B8E">
      <w:pPr>
        <w:tabs>
          <w:tab w:val="left" w:pos="1418"/>
          <w:tab w:val="right" w:pos="8504"/>
        </w:tabs>
        <w:spacing w:after="0" w:line="257" w:lineRule="auto"/>
        <w:rPr>
          <w:sz w:val="32"/>
        </w:rPr>
      </w:pPr>
      <w:r>
        <w:rPr>
          <w:sz w:val="32"/>
        </w:rPr>
        <w:t>Plats:</w:t>
      </w:r>
      <w:r w:rsidR="00C54B9C">
        <w:rPr>
          <w:sz w:val="32"/>
        </w:rPr>
        <w:tab/>
      </w:r>
      <w:r w:rsidR="00493B8E">
        <w:rPr>
          <w:sz w:val="32"/>
        </w:rPr>
        <w:t>Västerbottens museum</w:t>
      </w:r>
    </w:p>
    <w:p w14:paraId="0D8500CB" w14:textId="533CF07E" w:rsidR="00250E45" w:rsidRDefault="00493B8E" w:rsidP="00B953CC">
      <w:pPr>
        <w:tabs>
          <w:tab w:val="left" w:pos="1418"/>
          <w:tab w:val="right" w:pos="8504"/>
        </w:tabs>
        <w:spacing w:after="170" w:line="257" w:lineRule="auto"/>
      </w:pPr>
      <w:r>
        <w:rPr>
          <w:sz w:val="32"/>
        </w:rPr>
        <w:tab/>
      </w:r>
      <w:r w:rsidR="00250E45">
        <w:rPr>
          <w:sz w:val="32"/>
        </w:rPr>
        <w:t xml:space="preserve">Lokal </w:t>
      </w:r>
      <w:proofErr w:type="spellStart"/>
      <w:r w:rsidR="00C54B9C" w:rsidRPr="00C54B9C">
        <w:rPr>
          <w:sz w:val="32"/>
        </w:rPr>
        <w:t>Abelli</w:t>
      </w:r>
      <w:proofErr w:type="spellEnd"/>
      <w:r w:rsidR="00250E45">
        <w:rPr>
          <w:sz w:val="32"/>
        </w:rPr>
        <w:t xml:space="preserve"> </w:t>
      </w:r>
      <w:r w:rsidR="00C54B9C" w:rsidRPr="00C54B9C">
        <w:rPr>
          <w:sz w:val="32"/>
        </w:rPr>
        <w:t>Helena Elisabeths väg 3, 903 42 Umeå</w:t>
      </w:r>
    </w:p>
    <w:p w14:paraId="427C27EA" w14:textId="42794829" w:rsidR="00250E45" w:rsidRDefault="00250E45" w:rsidP="00A55968">
      <w:pPr>
        <w:spacing w:after="0" w:line="257" w:lineRule="auto"/>
        <w:ind w:left="24" w:right="14" w:hanging="10"/>
        <w:rPr>
          <w:sz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022639D" wp14:editId="3683A7B4">
            <wp:simplePos x="0" y="0"/>
            <wp:positionH relativeFrom="page">
              <wp:posOffset>6382365</wp:posOffset>
            </wp:positionH>
            <wp:positionV relativeFrom="page">
              <wp:posOffset>5557438</wp:posOffset>
            </wp:positionV>
            <wp:extent cx="4569" cy="4570"/>
            <wp:effectExtent l="0" t="0" r="0" b="0"/>
            <wp:wrapSquare wrapText="bothSides"/>
            <wp:docPr id="786" name="Picture 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" name="Picture 78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76C214CE" wp14:editId="0EA51EFF">
            <wp:simplePos x="0" y="0"/>
            <wp:positionH relativeFrom="page">
              <wp:posOffset>434019</wp:posOffset>
            </wp:positionH>
            <wp:positionV relativeFrom="page">
              <wp:posOffset>6526333</wp:posOffset>
            </wp:positionV>
            <wp:extent cx="4569" cy="4570"/>
            <wp:effectExtent l="0" t="0" r="0" b="0"/>
            <wp:wrapTopAndBottom/>
            <wp:docPr id="787" name="Picture 7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" name="Picture 78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6FA2E64A" wp14:editId="576993ED">
            <wp:simplePos x="0" y="0"/>
            <wp:positionH relativeFrom="page">
              <wp:posOffset>434019</wp:posOffset>
            </wp:positionH>
            <wp:positionV relativeFrom="page">
              <wp:posOffset>4012689</wp:posOffset>
            </wp:positionV>
            <wp:extent cx="4569" cy="9141"/>
            <wp:effectExtent l="0" t="0" r="0" b="0"/>
            <wp:wrapSquare wrapText="bothSides"/>
            <wp:docPr id="783" name="Picture 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" name="Picture 78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9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4B9C">
        <w:rPr>
          <w:sz w:val="32"/>
        </w:rPr>
        <w:t xml:space="preserve">Vi börjar med en guidad tur på utställningen </w:t>
      </w:r>
      <w:r w:rsidR="00C54B9C" w:rsidRPr="00A55968">
        <w:rPr>
          <w:b/>
          <w:bCs/>
          <w:sz w:val="32"/>
        </w:rPr>
        <w:t>Rättigheterna är våra</w:t>
      </w:r>
      <w:r w:rsidR="00C54B9C">
        <w:rPr>
          <w:sz w:val="32"/>
        </w:rPr>
        <w:t xml:space="preserve"> sedan försätter vi med en utbildning</w:t>
      </w:r>
      <w:r w:rsidR="00A55968">
        <w:rPr>
          <w:sz w:val="32"/>
        </w:rPr>
        <w:t xml:space="preserve"> och diskussion</w:t>
      </w:r>
      <w:r w:rsidR="00C54B9C">
        <w:rPr>
          <w:sz w:val="32"/>
        </w:rPr>
        <w:t xml:space="preserve"> </w:t>
      </w:r>
      <w:r w:rsidR="00A55968">
        <w:rPr>
          <w:sz w:val="32"/>
        </w:rPr>
        <w:t xml:space="preserve">om </w:t>
      </w:r>
      <w:r w:rsidR="00A55968" w:rsidRPr="00A55968">
        <w:rPr>
          <w:b/>
          <w:bCs/>
          <w:sz w:val="32"/>
        </w:rPr>
        <w:t>Personcentrerat och sammanhållet vårdförlopp för psoriasis</w:t>
      </w:r>
      <w:r w:rsidR="00A55968">
        <w:rPr>
          <w:sz w:val="32"/>
        </w:rPr>
        <w:t xml:space="preserve"> </w:t>
      </w:r>
    </w:p>
    <w:p w14:paraId="52BE2314" w14:textId="48E1161A" w:rsidR="00A55968" w:rsidRDefault="004308C9" w:rsidP="00A55968">
      <w:pPr>
        <w:spacing w:after="0" w:line="257" w:lineRule="auto"/>
        <w:ind w:left="24" w:right="14" w:hanging="10"/>
        <w:rPr>
          <w:sz w:val="32"/>
        </w:rPr>
      </w:pPr>
      <w:r w:rsidRPr="004308C9">
        <w:rPr>
          <w:noProof/>
        </w:rPr>
        <w:drawing>
          <wp:anchor distT="0" distB="0" distL="114300" distR="114300" simplePos="0" relativeHeight="251663360" behindDoc="0" locked="0" layoutInCell="1" allowOverlap="1" wp14:anchorId="79B82928" wp14:editId="7E19CF30">
            <wp:simplePos x="0" y="0"/>
            <wp:positionH relativeFrom="column">
              <wp:posOffset>4300855</wp:posOffset>
            </wp:positionH>
            <wp:positionV relativeFrom="paragraph">
              <wp:posOffset>76200</wp:posOffset>
            </wp:positionV>
            <wp:extent cx="1924050" cy="593120"/>
            <wp:effectExtent l="0" t="0" r="0" b="0"/>
            <wp:wrapNone/>
            <wp:docPr id="12" name="Bildobjekt 11" descr="En bild som visar clipart, Grafik, tecknad serie, grafisk design&#10;&#10;AI-genererat innehåll kan vara felaktigt.">
              <a:extLst xmlns:a="http://schemas.openxmlformats.org/drawingml/2006/main">
                <a:ext uri="{FF2B5EF4-FFF2-40B4-BE49-F238E27FC236}">
                  <a16:creationId xmlns:a16="http://schemas.microsoft.com/office/drawing/2014/main" id="{97CB555A-5A93-CA5C-D8E9-B8FAE422AB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ildobjekt 11" descr="En bild som visar clipart, Grafik, tecknad serie, grafisk design&#10;&#10;AI-genererat innehåll kan vara felaktigt.">
                      <a:extLst>
                        <a:ext uri="{FF2B5EF4-FFF2-40B4-BE49-F238E27FC236}">
                          <a16:creationId xmlns:a16="http://schemas.microsoft.com/office/drawing/2014/main" id="{97CB555A-5A93-CA5C-D8E9-B8FAE422AB2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593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5968">
        <w:rPr>
          <w:sz w:val="32"/>
        </w:rPr>
        <w:t>Och avslutar dagen med ett fika</w:t>
      </w:r>
    </w:p>
    <w:p w14:paraId="498A6E37" w14:textId="77777777" w:rsidR="00A55968" w:rsidRDefault="00A55968" w:rsidP="00A55968">
      <w:pPr>
        <w:spacing w:after="0" w:line="257" w:lineRule="auto"/>
        <w:ind w:left="24" w:right="14" w:hanging="10"/>
      </w:pPr>
    </w:p>
    <w:p w14:paraId="30141061" w14:textId="77777777" w:rsidR="00250E45" w:rsidRPr="00B953CC" w:rsidRDefault="00250E45" w:rsidP="00250E45">
      <w:pPr>
        <w:spacing w:after="0"/>
        <w:ind w:left="22"/>
        <w:rPr>
          <w:b/>
          <w:bCs/>
        </w:rPr>
      </w:pPr>
      <w:r w:rsidRPr="00B953CC">
        <w:rPr>
          <w:b/>
          <w:bCs/>
          <w:sz w:val="34"/>
        </w:rPr>
        <w:t>Program</w:t>
      </w:r>
    </w:p>
    <w:p w14:paraId="0CC520F3" w14:textId="79BD33F8" w:rsidR="00250E45" w:rsidRDefault="00A55968" w:rsidP="00A55968">
      <w:pPr>
        <w:spacing w:after="50" w:line="257" w:lineRule="auto"/>
        <w:ind w:left="399" w:right="7"/>
        <w:rPr>
          <w:b/>
          <w:bCs/>
          <w:sz w:val="32"/>
        </w:rPr>
      </w:pPr>
      <w:r>
        <w:rPr>
          <w:sz w:val="32"/>
          <w:szCs w:val="32"/>
        </w:rPr>
        <w:t xml:space="preserve">13.00 – 14.00 </w:t>
      </w:r>
      <w:r>
        <w:rPr>
          <w:sz w:val="32"/>
        </w:rPr>
        <w:t xml:space="preserve">guidad tur </w:t>
      </w:r>
      <w:r w:rsidRPr="00A55968">
        <w:rPr>
          <w:b/>
          <w:bCs/>
          <w:sz w:val="32"/>
        </w:rPr>
        <w:t>Rättigheterna är våra</w:t>
      </w:r>
    </w:p>
    <w:p w14:paraId="3CB68554" w14:textId="36605C95" w:rsidR="00A55968" w:rsidRDefault="00A55968" w:rsidP="00A55968">
      <w:pPr>
        <w:spacing w:after="50" w:line="257" w:lineRule="auto"/>
        <w:ind w:left="399" w:right="7"/>
        <w:rPr>
          <w:b/>
          <w:bCs/>
          <w:sz w:val="32"/>
        </w:rPr>
      </w:pPr>
      <w:r w:rsidRPr="00A55968">
        <w:rPr>
          <w:sz w:val="32"/>
        </w:rPr>
        <w:t>14.00</w:t>
      </w:r>
      <w:r w:rsidRPr="00A5596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– 15.00 </w:t>
      </w:r>
      <w:r w:rsidRPr="00A55968">
        <w:rPr>
          <w:b/>
          <w:bCs/>
          <w:sz w:val="32"/>
        </w:rPr>
        <w:t>Personcentrerat och sammanhållet vårdförlopp för psoriasis</w:t>
      </w:r>
      <w:r w:rsidR="00493B8E">
        <w:rPr>
          <w:b/>
          <w:bCs/>
          <w:sz w:val="32"/>
        </w:rPr>
        <w:t xml:space="preserve"> </w:t>
      </w:r>
      <w:r w:rsidR="00493B8E" w:rsidRPr="00493B8E">
        <w:rPr>
          <w:sz w:val="32"/>
        </w:rPr>
        <w:t>Föreläsare</w:t>
      </w:r>
      <w:r w:rsidR="00493B8E">
        <w:rPr>
          <w:b/>
          <w:bCs/>
          <w:sz w:val="32"/>
        </w:rPr>
        <w:t xml:space="preserve"> </w:t>
      </w:r>
      <w:r w:rsidR="00493B8E" w:rsidRPr="00493B8E">
        <w:rPr>
          <w:sz w:val="32"/>
        </w:rPr>
        <w:t>Tina Nordgren</w:t>
      </w:r>
    </w:p>
    <w:p w14:paraId="6ED6DAA4" w14:textId="596F1736" w:rsidR="00A55968" w:rsidRPr="00A55968" w:rsidRDefault="00A55968" w:rsidP="00A55968">
      <w:pPr>
        <w:spacing w:after="50" w:line="257" w:lineRule="auto"/>
        <w:ind w:left="399" w:right="7"/>
        <w:rPr>
          <w:sz w:val="32"/>
          <w:szCs w:val="32"/>
        </w:rPr>
      </w:pPr>
      <w:r w:rsidRPr="00A55968">
        <w:rPr>
          <w:sz w:val="32"/>
        </w:rPr>
        <w:t>15.00 Fika</w:t>
      </w:r>
    </w:p>
    <w:p w14:paraId="114709ED" w14:textId="509CAD95" w:rsidR="00250E45" w:rsidRDefault="00250E45" w:rsidP="00250E45">
      <w:pPr>
        <w:spacing w:after="318" w:line="257" w:lineRule="auto"/>
        <w:ind w:left="24" w:right="14" w:hanging="10"/>
        <w:jc w:val="both"/>
      </w:pPr>
      <w:r>
        <w:rPr>
          <w:sz w:val="32"/>
        </w:rPr>
        <w:t xml:space="preserve">Vi bjuder på </w:t>
      </w:r>
      <w:r w:rsidR="00A55968">
        <w:rPr>
          <w:sz w:val="32"/>
        </w:rPr>
        <w:t>fika</w:t>
      </w:r>
      <w:r>
        <w:rPr>
          <w:sz w:val="32"/>
        </w:rPr>
        <w:t>.</w:t>
      </w:r>
    </w:p>
    <w:p w14:paraId="6D54823A" w14:textId="53673499" w:rsidR="00250E45" w:rsidRDefault="00250E45" w:rsidP="00250E45">
      <w:pPr>
        <w:spacing w:after="5" w:line="257" w:lineRule="auto"/>
        <w:ind w:left="24" w:right="14" w:hanging="10"/>
        <w:jc w:val="both"/>
      </w:pPr>
      <w:r>
        <w:rPr>
          <w:sz w:val="32"/>
        </w:rPr>
        <w:t>Anmälan</w:t>
      </w:r>
      <w:r w:rsidR="008649C2">
        <w:rPr>
          <w:sz w:val="32"/>
        </w:rPr>
        <w:t xml:space="preserve"> till </w:t>
      </w:r>
      <w:r w:rsidR="00A55968">
        <w:rPr>
          <w:sz w:val="32"/>
        </w:rPr>
        <w:t>fika</w:t>
      </w:r>
      <w:r w:rsidR="008649C2">
        <w:rPr>
          <w:sz w:val="32"/>
        </w:rPr>
        <w:t>.</w:t>
      </w:r>
    </w:p>
    <w:p w14:paraId="5E14EB4F" w14:textId="31D81C5E" w:rsidR="00250E45" w:rsidRPr="00A55968" w:rsidRDefault="00250E45" w:rsidP="00A55968">
      <w:pPr>
        <w:spacing w:after="5" w:line="257" w:lineRule="auto"/>
        <w:ind w:left="24" w:right="14" w:hanging="10"/>
        <w:jc w:val="both"/>
        <w:rPr>
          <w:b/>
          <w:bCs/>
          <w:sz w:val="32"/>
        </w:rPr>
      </w:pPr>
      <w:r>
        <w:rPr>
          <w:sz w:val="32"/>
        </w:rPr>
        <w:t xml:space="preserve">Vi behöver din anmälan </w:t>
      </w:r>
      <w:r w:rsidRPr="003D48F4">
        <w:rPr>
          <w:b/>
          <w:bCs/>
          <w:sz w:val="32"/>
        </w:rPr>
        <w:t xml:space="preserve">senast </w:t>
      </w:r>
      <w:r w:rsidR="009D2E7B">
        <w:rPr>
          <w:b/>
          <w:bCs/>
          <w:sz w:val="32"/>
        </w:rPr>
        <w:t>söndag</w:t>
      </w:r>
      <w:r w:rsidRPr="003D48F4">
        <w:rPr>
          <w:b/>
          <w:bCs/>
          <w:sz w:val="32"/>
        </w:rPr>
        <w:t xml:space="preserve"> </w:t>
      </w:r>
      <w:r w:rsidR="00A55968" w:rsidRPr="00A55968">
        <w:rPr>
          <w:b/>
          <w:bCs/>
          <w:sz w:val="32"/>
        </w:rPr>
        <w:t>2</w:t>
      </w:r>
      <w:r w:rsidR="009D2E7B">
        <w:rPr>
          <w:b/>
          <w:bCs/>
          <w:sz w:val="32"/>
        </w:rPr>
        <w:t>6</w:t>
      </w:r>
      <w:r w:rsidR="00A55968" w:rsidRPr="00A55968">
        <w:rPr>
          <w:b/>
          <w:bCs/>
          <w:sz w:val="32"/>
        </w:rPr>
        <w:t xml:space="preserve"> oktober</w:t>
      </w:r>
      <w:r>
        <w:rPr>
          <w:sz w:val="32"/>
        </w:rPr>
        <w:t xml:space="preserve"> </w:t>
      </w:r>
    </w:p>
    <w:p w14:paraId="445299B7" w14:textId="51BFD949" w:rsidR="00250E45" w:rsidRPr="00B953CC" w:rsidRDefault="00250E45" w:rsidP="00B953CC">
      <w:pPr>
        <w:spacing w:after="127" w:line="257" w:lineRule="auto"/>
        <w:ind w:left="24" w:right="259" w:hanging="10"/>
        <w:jc w:val="both"/>
        <w:rPr>
          <w:color w:val="000000" w:themeColor="text1"/>
          <w:sz w:val="32"/>
          <w:szCs w:val="32"/>
          <w:u w:color="000000"/>
        </w:rPr>
      </w:pPr>
      <w:r>
        <w:rPr>
          <w:sz w:val="32"/>
        </w:rPr>
        <w:t>För anmälan,</w:t>
      </w:r>
      <w:r w:rsidRPr="00792D61">
        <w:rPr>
          <w:color w:val="000000" w:themeColor="text1"/>
          <w:sz w:val="32"/>
          <w:szCs w:val="32"/>
          <w:u w:color="000000"/>
        </w:rPr>
        <w:t xml:space="preserve"> </w:t>
      </w:r>
      <w:r>
        <w:rPr>
          <w:sz w:val="32"/>
        </w:rPr>
        <w:t xml:space="preserve">e-post: </w:t>
      </w:r>
      <w:hyperlink r:id="rId13" w:history="1">
        <w:r w:rsidRPr="0093750E">
          <w:rPr>
            <w:rStyle w:val="Hyperlnk"/>
            <w:sz w:val="32"/>
          </w:rPr>
          <w:t>vasterbotten@pso.se</w:t>
        </w:r>
      </w:hyperlink>
      <w:r w:rsidR="00493B8E">
        <w:t xml:space="preserve"> </w:t>
      </w:r>
      <w:r w:rsidR="00493B8E" w:rsidRPr="00493B8E">
        <w:rPr>
          <w:sz w:val="32"/>
          <w:szCs w:val="32"/>
        </w:rPr>
        <w:t>eller SMS:</w:t>
      </w:r>
      <w:r w:rsidR="00493B8E">
        <w:rPr>
          <w:sz w:val="32"/>
          <w:szCs w:val="32"/>
        </w:rPr>
        <w:t xml:space="preserve"> 070-258 53 45</w:t>
      </w:r>
    </w:p>
    <w:p w14:paraId="68712AF8" w14:textId="77777777" w:rsidR="00A55968" w:rsidRDefault="00A55968" w:rsidP="00250E45">
      <w:pPr>
        <w:spacing w:after="127" w:line="257" w:lineRule="auto"/>
        <w:ind w:left="24" w:right="259" w:hanging="10"/>
        <w:rPr>
          <w:b/>
          <w:bCs/>
          <w:sz w:val="32"/>
          <w:szCs w:val="32"/>
        </w:rPr>
      </w:pPr>
    </w:p>
    <w:p w14:paraId="14011B20" w14:textId="50625C06" w:rsidR="00B953CC" w:rsidRPr="00B953CC" w:rsidRDefault="00B953CC" w:rsidP="00250E45">
      <w:pPr>
        <w:spacing w:after="127" w:line="257" w:lineRule="auto"/>
        <w:ind w:left="24" w:right="259" w:hanging="10"/>
        <w:rPr>
          <w:b/>
          <w:bCs/>
          <w:sz w:val="32"/>
          <w:szCs w:val="32"/>
        </w:rPr>
      </w:pPr>
      <w:r w:rsidRPr="00B953CC">
        <w:rPr>
          <w:b/>
          <w:bCs/>
          <w:sz w:val="32"/>
          <w:szCs w:val="32"/>
        </w:rPr>
        <w:t xml:space="preserve">Välkomna! </w:t>
      </w:r>
    </w:p>
    <w:p w14:paraId="788F1098" w14:textId="76C489BF" w:rsidR="00250E45" w:rsidRDefault="00B953CC" w:rsidP="00C54B9C">
      <w:pPr>
        <w:spacing w:after="127" w:line="257" w:lineRule="auto"/>
        <w:ind w:left="24" w:right="259" w:hanging="10"/>
      </w:pPr>
      <w:r w:rsidRPr="00B953CC">
        <w:rPr>
          <w:sz w:val="32"/>
          <w:szCs w:val="32"/>
        </w:rPr>
        <w:t>Styrelsen i Psoriasisförbundet Västerbottens län</w:t>
      </w:r>
    </w:p>
    <w:sectPr w:rsidR="00250E45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41B20" w14:textId="77777777" w:rsidR="004C56E6" w:rsidRDefault="004C56E6" w:rsidP="00250E45">
      <w:pPr>
        <w:spacing w:after="0" w:line="240" w:lineRule="auto"/>
      </w:pPr>
      <w:r>
        <w:separator/>
      </w:r>
    </w:p>
  </w:endnote>
  <w:endnote w:type="continuationSeparator" w:id="0">
    <w:p w14:paraId="0C8E9E4E" w14:textId="77777777" w:rsidR="004C56E6" w:rsidRDefault="004C56E6" w:rsidP="00250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2E551" w14:textId="77777777" w:rsidR="004C56E6" w:rsidRDefault="004C56E6" w:rsidP="00250E45">
      <w:pPr>
        <w:spacing w:after="0" w:line="240" w:lineRule="auto"/>
      </w:pPr>
      <w:r>
        <w:separator/>
      </w:r>
    </w:p>
  </w:footnote>
  <w:footnote w:type="continuationSeparator" w:id="0">
    <w:p w14:paraId="0DBB721A" w14:textId="77777777" w:rsidR="004C56E6" w:rsidRDefault="004C56E6" w:rsidP="00250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5EFCF" w14:textId="4D3C1057" w:rsidR="00250E45" w:rsidRDefault="005D2ADB" w:rsidP="00B953CC">
    <w:pPr>
      <w:pStyle w:val="Sidhuvud"/>
      <w:jc w:val="center"/>
    </w:pPr>
    <w:r>
      <w:rPr>
        <w:noProof/>
      </w:rPr>
      <w:drawing>
        <wp:inline distT="0" distB="0" distL="0" distR="0" wp14:anchorId="144BBBEA" wp14:editId="07617D16">
          <wp:extent cx="2847975" cy="865270"/>
          <wp:effectExtent l="0" t="0" r="0" b="0"/>
          <wp:docPr id="255002928" name="Bildobjekt 1" descr="En bild som visar text, Teckensnitt, logotyp, Graf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002928" name="Bildobjekt 1" descr="En bild som visar text, Teckensnitt, logotyp, Grafi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166" cy="873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5pt;height:12pt;visibility:visible;mso-wrap-style:square" o:bullet="t" filled="t">
        <v:imagedata r:id="rId1" o:title=""/>
        <o:lock v:ext="edit" aspectratio="f"/>
      </v:shape>
    </w:pict>
  </w:numPicBullet>
  <w:abstractNum w:abstractNumId="0" w15:restartNumberingAfterBreak="0">
    <w:nsid w:val="1AF966C8"/>
    <w:multiLevelType w:val="hybridMultilevel"/>
    <w:tmpl w:val="E9F045F2"/>
    <w:lvl w:ilvl="0" w:tplc="041D0001">
      <w:start w:val="1"/>
      <w:numFmt w:val="bullet"/>
      <w:lvlText w:val=""/>
      <w:lvlJc w:val="left"/>
      <w:pPr>
        <w:ind w:left="745"/>
      </w:pPr>
      <w:rPr>
        <w:rFonts w:ascii="Symbol" w:hAnsi="Symbol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0482D06">
      <w:start w:val="1"/>
      <w:numFmt w:val="bullet"/>
      <w:lvlText w:val="o"/>
      <w:lvlJc w:val="left"/>
      <w:pPr>
        <w:ind w:left="1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DF2FFD0">
      <w:start w:val="1"/>
      <w:numFmt w:val="bullet"/>
      <w:lvlText w:val="▪"/>
      <w:lvlJc w:val="left"/>
      <w:pPr>
        <w:ind w:left="2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E362F42">
      <w:start w:val="1"/>
      <w:numFmt w:val="bullet"/>
      <w:lvlText w:val="•"/>
      <w:lvlJc w:val="left"/>
      <w:pPr>
        <w:ind w:left="3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0229360">
      <w:start w:val="1"/>
      <w:numFmt w:val="bullet"/>
      <w:lvlText w:val="o"/>
      <w:lvlJc w:val="left"/>
      <w:pPr>
        <w:ind w:left="3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374EB8A">
      <w:start w:val="1"/>
      <w:numFmt w:val="bullet"/>
      <w:lvlText w:val="▪"/>
      <w:lvlJc w:val="left"/>
      <w:pPr>
        <w:ind w:left="4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1B2B3B8">
      <w:start w:val="1"/>
      <w:numFmt w:val="bullet"/>
      <w:lvlText w:val="•"/>
      <w:lvlJc w:val="left"/>
      <w:pPr>
        <w:ind w:left="5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6C8E03A">
      <w:start w:val="1"/>
      <w:numFmt w:val="bullet"/>
      <w:lvlText w:val="o"/>
      <w:lvlJc w:val="left"/>
      <w:pPr>
        <w:ind w:left="5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5B0FD52">
      <w:start w:val="1"/>
      <w:numFmt w:val="bullet"/>
      <w:lvlText w:val="▪"/>
      <w:lvlJc w:val="left"/>
      <w:pPr>
        <w:ind w:left="6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4131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E45"/>
    <w:rsid w:val="00050467"/>
    <w:rsid w:val="00143162"/>
    <w:rsid w:val="00150F88"/>
    <w:rsid w:val="00250E45"/>
    <w:rsid w:val="002D6AA2"/>
    <w:rsid w:val="002E05F4"/>
    <w:rsid w:val="00376D5F"/>
    <w:rsid w:val="003D4AB4"/>
    <w:rsid w:val="004308C9"/>
    <w:rsid w:val="00493B8E"/>
    <w:rsid w:val="004C56E6"/>
    <w:rsid w:val="00517E4C"/>
    <w:rsid w:val="0055346E"/>
    <w:rsid w:val="005B5201"/>
    <w:rsid w:val="005D2ADB"/>
    <w:rsid w:val="00604E7D"/>
    <w:rsid w:val="00643D66"/>
    <w:rsid w:val="00752B00"/>
    <w:rsid w:val="007D3E59"/>
    <w:rsid w:val="008272FC"/>
    <w:rsid w:val="00840A0A"/>
    <w:rsid w:val="008649C2"/>
    <w:rsid w:val="0087111E"/>
    <w:rsid w:val="00876029"/>
    <w:rsid w:val="009D2E7B"/>
    <w:rsid w:val="00A55968"/>
    <w:rsid w:val="00A93503"/>
    <w:rsid w:val="00AD4B77"/>
    <w:rsid w:val="00B953CC"/>
    <w:rsid w:val="00BE35CD"/>
    <w:rsid w:val="00C32BBA"/>
    <w:rsid w:val="00C54B9C"/>
    <w:rsid w:val="00C93FA0"/>
    <w:rsid w:val="00CA4834"/>
    <w:rsid w:val="00D24B6C"/>
    <w:rsid w:val="00EA5469"/>
    <w:rsid w:val="00FA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EE347"/>
  <w15:chartTrackingRefBased/>
  <w15:docId w15:val="{897E4C21-0100-40F8-87B9-D4C9A2E9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E45"/>
    <w:rPr>
      <w:rFonts w:ascii="Calibri" w:eastAsia="Calibri" w:hAnsi="Calibri" w:cs="Calibri"/>
      <w:color w:val="000000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250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50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50E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50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50E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50E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50E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50E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50E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250E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50E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50E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50E4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50E4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50E4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50E4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50E4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50E4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50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50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50E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50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50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50E4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50E4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50E4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50E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50E4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50E45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25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50E45"/>
  </w:style>
  <w:style w:type="paragraph" w:styleId="Sidfot">
    <w:name w:val="footer"/>
    <w:basedOn w:val="Normal"/>
    <w:link w:val="SidfotChar"/>
    <w:uiPriority w:val="99"/>
    <w:unhideWhenUsed/>
    <w:rsid w:val="0025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50E45"/>
  </w:style>
  <w:style w:type="character" w:styleId="Hyperlnk">
    <w:name w:val="Hyperlink"/>
    <w:basedOn w:val="Standardstycketeckensnitt"/>
    <w:uiPriority w:val="99"/>
    <w:unhideWhenUsed/>
    <w:rsid w:val="00250E4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mailto:vasterbotten@pso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openclipart.org/detail/180962/business%20process%20-%20numbere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Svante Granberg</dc:creator>
  <cp:keywords/>
  <dc:description/>
  <cp:lastModifiedBy>Annika Olofsson</cp:lastModifiedBy>
  <cp:revision>2</cp:revision>
  <cp:lastPrinted>2025-10-09T14:42:00Z</cp:lastPrinted>
  <dcterms:created xsi:type="dcterms:W3CDTF">2025-10-10T10:13:00Z</dcterms:created>
  <dcterms:modified xsi:type="dcterms:W3CDTF">2025-10-10T10:13:00Z</dcterms:modified>
</cp:coreProperties>
</file>